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E5F9" w14:textId="77777777" w:rsidR="00761FCA" w:rsidRDefault="00761FCA" w:rsidP="00DF1315">
      <w:pPr>
        <w:jc w:val="both"/>
        <w:rPr>
          <w:rFonts w:eastAsia="Times New Roman"/>
        </w:rPr>
      </w:pPr>
    </w:p>
    <w:p w14:paraId="4480E029" w14:textId="77777777" w:rsidR="00DF1315" w:rsidRPr="00DF1315" w:rsidRDefault="00761FCA" w:rsidP="00DF1315">
      <w:pPr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DF1315">
        <w:rPr>
          <w:rFonts w:ascii="Arial" w:eastAsia="Times New Roman" w:hAnsi="Arial" w:cs="Arial"/>
          <w:b/>
          <w:bCs/>
          <w:sz w:val="28"/>
          <w:szCs w:val="28"/>
        </w:rPr>
        <w:t>Comisión</w:t>
      </w:r>
      <w:proofErr w:type="spellEnd"/>
      <w:r w:rsidRPr="00DF1315">
        <w:rPr>
          <w:rFonts w:ascii="Arial" w:eastAsia="Times New Roman" w:hAnsi="Arial" w:cs="Arial"/>
          <w:b/>
          <w:bCs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b/>
          <w:bCs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b/>
          <w:bCs/>
          <w:sz w:val="28"/>
          <w:szCs w:val="28"/>
        </w:rPr>
        <w:t xml:space="preserve"> de Houston</w:t>
      </w:r>
    </w:p>
    <w:p w14:paraId="51F6FC99" w14:textId="77777777" w:rsidR="00DF1315" w:rsidRPr="00DF1315" w:rsidRDefault="00761FCA" w:rsidP="00DF1315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DF1315">
        <w:rPr>
          <w:rFonts w:ascii="Arial" w:eastAsia="Times New Roman" w:hAnsi="Arial" w:cs="Arial"/>
          <w:b/>
          <w:bCs/>
          <w:sz w:val="28"/>
          <w:szCs w:val="28"/>
        </w:rPr>
        <w:t xml:space="preserve"> 9 de </w:t>
      </w:r>
      <w:proofErr w:type="spellStart"/>
      <w:r w:rsidRPr="00DF1315">
        <w:rPr>
          <w:rFonts w:ascii="Arial" w:eastAsia="Times New Roman" w:hAnsi="Arial" w:cs="Arial"/>
          <w:b/>
          <w:bCs/>
          <w:sz w:val="28"/>
          <w:szCs w:val="28"/>
        </w:rPr>
        <w:t>noviembre</w:t>
      </w:r>
      <w:proofErr w:type="spellEnd"/>
      <w:r w:rsidRPr="00DF1315">
        <w:rPr>
          <w:rFonts w:ascii="Arial" w:eastAsia="Times New Roman" w:hAnsi="Arial" w:cs="Arial"/>
          <w:b/>
          <w:bCs/>
          <w:sz w:val="28"/>
          <w:szCs w:val="28"/>
        </w:rPr>
        <w:t xml:space="preserve"> de 2023 — 4:00 - 6:00 PM</w:t>
      </w:r>
    </w:p>
    <w:p w14:paraId="0ABB9B6E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7CD7D0D4" w14:textId="1CB5EFC2" w:rsidR="00DF1315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Comisión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Houston es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una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reunión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presencial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TranStar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(6922 Katy Road)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la Sala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Conferencias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. Las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puertas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se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abren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a las 3:30 pm.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reunión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se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transmite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página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Facebook de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Oficina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del Alcalde </w:t>
      </w:r>
      <w:proofErr w:type="gramStart"/>
      <w:r w:rsidRPr="00DF1315">
        <w:rPr>
          <w:rFonts w:ascii="Arial" w:eastAsia="Times New Roman" w:hAnsi="Arial" w:cs="Arial"/>
          <w:sz w:val="28"/>
          <w:szCs w:val="28"/>
        </w:rPr>
        <w:t>para Personas</w:t>
      </w:r>
      <w:proofErr w:type="gramEnd"/>
      <w:r w:rsidRPr="00DF1315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5C2B6ED8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26269EB8" w14:textId="5A46760B" w:rsidR="00DF1315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Orden del Día de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Reunión</w:t>
      </w:r>
      <w:proofErr w:type="spellEnd"/>
    </w:p>
    <w:p w14:paraId="31421D14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51A85751" w14:textId="09482F10" w:rsidR="00DF1315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 I.    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Llamado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a la Orden (Meridith Silcox, Presidente) </w:t>
      </w:r>
    </w:p>
    <w:p w14:paraId="53E17534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75710DC5" w14:textId="5A8C4FE2" w:rsidR="00DF1315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II.       Lista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Asistencia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(Stephanie Haechten,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Coordinadora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Principal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Alcance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Comunitario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Oficina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del Alcalde </w:t>
      </w:r>
      <w:proofErr w:type="gramStart"/>
      <w:r w:rsidRPr="00DF1315">
        <w:rPr>
          <w:rFonts w:ascii="Arial" w:eastAsia="Times New Roman" w:hAnsi="Arial" w:cs="Arial"/>
          <w:sz w:val="28"/>
          <w:szCs w:val="28"/>
        </w:rPr>
        <w:t>para Personas</w:t>
      </w:r>
      <w:proofErr w:type="gramEnd"/>
      <w:r w:rsidRPr="00DF1315">
        <w:rPr>
          <w:rFonts w:ascii="Arial" w:eastAsia="Times New Roman" w:hAnsi="Arial" w:cs="Arial"/>
          <w:sz w:val="28"/>
          <w:szCs w:val="28"/>
        </w:rPr>
        <w:t xml:space="preserve"> con</w:t>
      </w:r>
      <w:r w:rsid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) </w:t>
      </w:r>
    </w:p>
    <w:p w14:paraId="20431C1F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294C5697" w14:textId="0B5A3F82" w:rsidR="00DF1315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III.  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Revisión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Aprobación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las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Minutas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Reunión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Octubre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816D601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2B3011E2" w14:textId="499A8616" w:rsidR="00DF1315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IV.  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Comentarios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del Público (Se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llamará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nombres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aquellos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que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hayan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indicado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su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interés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hablar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cada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orador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tendrá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un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máximo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3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minutos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para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hablar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>)</w:t>
      </w:r>
    </w:p>
    <w:p w14:paraId="7D0A1EF0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7DE00BC1" w14:textId="2F1CC04D" w:rsidR="00DF1315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 V.   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Orador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Experto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(Stephanie Duke,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Abogada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, Disability Rights Texas) </w:t>
      </w:r>
    </w:p>
    <w:p w14:paraId="478A585E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24D64F00" w14:textId="0851DCA5" w:rsidR="00DF1315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VI.      Informe de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Oficina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del Alcalde </w:t>
      </w:r>
      <w:proofErr w:type="gramStart"/>
      <w:r w:rsidRPr="00DF1315">
        <w:rPr>
          <w:rFonts w:ascii="Arial" w:eastAsia="Times New Roman" w:hAnsi="Arial" w:cs="Arial"/>
          <w:sz w:val="28"/>
          <w:szCs w:val="28"/>
        </w:rPr>
        <w:t>para Personas</w:t>
      </w:r>
      <w:proofErr w:type="gramEnd"/>
      <w:r w:rsidRPr="00DF1315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a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Comisión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Houston (Angel Ponce, Director,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Oficina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del Alcalde para Personas con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>)</w:t>
      </w:r>
    </w:p>
    <w:p w14:paraId="6B73F66A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6BEA0E2E" w14:textId="216CF15B" w:rsidR="00DF1315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 VII.     Informe del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Departamento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Parques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Recreación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Houston a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Comisión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Houston (Chuck French,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Gerente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Administración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>)</w:t>
      </w:r>
    </w:p>
    <w:p w14:paraId="4055950A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5CB944F2" w14:textId="77777777" w:rsid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 VIII.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Actualizaciones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Comités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(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Presidenta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Silcox)</w:t>
      </w:r>
    </w:p>
    <w:p w14:paraId="61843F21" w14:textId="798ACBCC" w:rsidR="00DF1315" w:rsidRPr="00DF1315" w:rsidRDefault="00761FCA" w:rsidP="00DF131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DF1315">
        <w:rPr>
          <w:rFonts w:ascii="Arial" w:eastAsia="Times New Roman" w:hAnsi="Arial" w:cs="Arial"/>
          <w:sz w:val="28"/>
          <w:szCs w:val="28"/>
        </w:rPr>
        <w:t>Educación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y Empleo</w:t>
      </w:r>
    </w:p>
    <w:p w14:paraId="492C2C0A" w14:textId="4A96F139" w:rsidR="00DF1315" w:rsidRPr="00DF1315" w:rsidRDefault="00761FCA" w:rsidP="00DF131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DF1315">
        <w:rPr>
          <w:rFonts w:ascii="Arial" w:eastAsia="Times New Roman" w:hAnsi="Arial" w:cs="Arial"/>
          <w:sz w:val="28"/>
          <w:szCs w:val="28"/>
        </w:rPr>
        <w:t>Acceso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Comunitario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Transición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y Vivienda </w:t>
      </w:r>
    </w:p>
    <w:p w14:paraId="70390557" w14:textId="098923F7" w:rsidR="00DF1315" w:rsidRPr="00DF1315" w:rsidRDefault="00761FCA" w:rsidP="00DF131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DF1315">
        <w:rPr>
          <w:rFonts w:ascii="Arial" w:eastAsia="Times New Roman" w:hAnsi="Arial" w:cs="Arial"/>
          <w:sz w:val="28"/>
          <w:szCs w:val="28"/>
        </w:rPr>
        <w:t>Preparación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para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Emergencias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Entrenamiento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Primeros</w:t>
      </w:r>
      <w:proofErr w:type="spellEnd"/>
      <w:r w:rsidR="00DF1315"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Auxilios</w:t>
      </w:r>
      <w:proofErr w:type="spellEnd"/>
    </w:p>
    <w:p w14:paraId="7AB6CDCD" w14:textId="6CB4D414" w:rsidR="00DF1315" w:rsidRPr="00DF1315" w:rsidRDefault="00761FCA" w:rsidP="00DF131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DF1315">
        <w:rPr>
          <w:rFonts w:ascii="Arial" w:eastAsia="Times New Roman" w:hAnsi="Arial" w:cs="Arial"/>
          <w:sz w:val="28"/>
          <w:szCs w:val="28"/>
        </w:rPr>
        <w:t>Planificación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Membresía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Participación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Comunitaria</w:t>
      </w:r>
      <w:proofErr w:type="spellEnd"/>
    </w:p>
    <w:p w14:paraId="35EE5FCD" w14:textId="77777777" w:rsidR="00DF1315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lastRenderedPageBreak/>
        <w:t xml:space="preserve"> IX.  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Actualización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la Ley ADA (Marshall Watson,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Coordinador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Administrativo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- ADA,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Departamento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Recursos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Humanos de la Ciudad de Houston, División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Servicio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Civil y EEO)</w:t>
      </w:r>
    </w:p>
    <w:p w14:paraId="683CE929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63C8A3B4" w14:textId="77777777" w:rsid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 X.   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Orientación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Comisión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5DED902" w14:textId="615DBA80" w:rsidR="00DF1315" w:rsidRPr="00DF1315" w:rsidRDefault="00761FCA" w:rsidP="00DF131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14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diciembre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, de 4 pm a 6 pm,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TranStar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(6922 Katy Road, 77024)</w:t>
      </w:r>
    </w:p>
    <w:p w14:paraId="3391D6C9" w14:textId="57265D87" w:rsidR="00DF1315" w:rsidRPr="00DF1315" w:rsidRDefault="00761FCA" w:rsidP="00DF131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Requisito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Capacitación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sobre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la Ley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Reuniones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Públicas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Abiertas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8BDCD63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2AF9A00A" w14:textId="5A92B1DA" w:rsidR="00DF1315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XI.      Calendario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Reuniones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5995771" w14:textId="0C44CCC6" w:rsidR="00DF1315" w:rsidRPr="00DF1315" w:rsidRDefault="00761FCA" w:rsidP="00DF131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11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enero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2024</w:t>
      </w:r>
    </w:p>
    <w:p w14:paraId="5958B9A3" w14:textId="2D074DEA" w:rsidR="00DF1315" w:rsidRPr="00DF1315" w:rsidRDefault="00761FCA" w:rsidP="00DF131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8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febrero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2024</w:t>
      </w:r>
    </w:p>
    <w:p w14:paraId="2EA413C9" w14:textId="1DAFCF24" w:rsidR="00DF1315" w:rsidRPr="00DF1315" w:rsidRDefault="00761FCA" w:rsidP="00DF131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14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marzo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2024 </w:t>
      </w:r>
    </w:p>
    <w:p w14:paraId="439875B8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45ADCC8A" w14:textId="347D3CF6" w:rsidR="00DF1315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XII. 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Comentarios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Comisionados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57A3E2A" w14:textId="77777777" w:rsidR="00DF1315" w:rsidRDefault="00DF1315" w:rsidP="00DF1315">
      <w:pPr>
        <w:rPr>
          <w:rFonts w:ascii="Arial" w:eastAsia="Times New Roman" w:hAnsi="Arial" w:cs="Arial"/>
          <w:sz w:val="28"/>
          <w:szCs w:val="28"/>
        </w:rPr>
      </w:pPr>
    </w:p>
    <w:p w14:paraId="75425704" w14:textId="4AE8F134" w:rsidR="00761FCA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>XIII.   </w:t>
      </w:r>
      <w:r w:rsidR="00DF1315" w:rsidRPr="00DF1315">
        <w:rPr>
          <w:rFonts w:ascii="Arial" w:eastAsia="Times New Roman" w:hAnsi="Arial" w:cs="Arial"/>
          <w:sz w:val="28"/>
          <w:szCs w:val="28"/>
        </w:rPr>
        <w:t>Cierre</w:t>
      </w:r>
      <w:r w:rsidRPr="00DF1315">
        <w:rPr>
          <w:rFonts w:ascii="Arial" w:eastAsia="Times New Roman" w:hAnsi="Arial" w:cs="Arial"/>
          <w:sz w:val="28"/>
          <w:szCs w:val="28"/>
        </w:rPr>
        <w:t xml:space="preserve"> de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Sesión</w:t>
      </w:r>
      <w:proofErr w:type="spellEnd"/>
    </w:p>
    <w:p w14:paraId="0D113256" w14:textId="77777777" w:rsidR="00761FCA" w:rsidRPr="00DF1315" w:rsidRDefault="00761FCA" w:rsidP="00DF1315">
      <w:pPr>
        <w:rPr>
          <w:rFonts w:ascii="Arial" w:eastAsia="Times New Roman" w:hAnsi="Arial" w:cs="Arial"/>
          <w:sz w:val="28"/>
          <w:szCs w:val="28"/>
        </w:rPr>
      </w:pPr>
    </w:p>
    <w:p w14:paraId="008B6412" w14:textId="77777777" w:rsidR="004E37F6" w:rsidRPr="00DF1315" w:rsidRDefault="004E37F6" w:rsidP="00DF1315">
      <w:pPr>
        <w:rPr>
          <w:rFonts w:ascii="Arial" w:hAnsi="Arial" w:cs="Arial"/>
          <w:sz w:val="28"/>
          <w:szCs w:val="28"/>
        </w:rPr>
      </w:pPr>
    </w:p>
    <w:sectPr w:rsidR="004E37F6" w:rsidRPr="00DF1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6664"/>
    <w:multiLevelType w:val="hybridMultilevel"/>
    <w:tmpl w:val="96EC77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1BF7"/>
    <w:multiLevelType w:val="hybridMultilevel"/>
    <w:tmpl w:val="349248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7909"/>
    <w:multiLevelType w:val="hybridMultilevel"/>
    <w:tmpl w:val="4954A4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432737">
    <w:abstractNumId w:val="2"/>
  </w:num>
  <w:num w:numId="2" w16cid:durableId="986587149">
    <w:abstractNumId w:val="1"/>
  </w:num>
  <w:num w:numId="3" w16cid:durableId="63205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CA"/>
    <w:rsid w:val="004E37F6"/>
    <w:rsid w:val="00761FCA"/>
    <w:rsid w:val="00D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D6CA"/>
  <w15:chartTrackingRefBased/>
  <w15:docId w15:val="{58D86752-F910-4FED-B34E-0156B024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C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Carlsen, Sissel - MYR</dc:creator>
  <cp:keywords/>
  <dc:description/>
  <cp:lastModifiedBy>Carlsen, Sissel - MYR</cp:lastModifiedBy>
  <cp:revision>1</cp:revision>
  <dcterms:created xsi:type="dcterms:W3CDTF">2023-10-30T16:10:00Z</dcterms:created>
  <dcterms:modified xsi:type="dcterms:W3CDTF">2023-10-30T16:26:00Z</dcterms:modified>
</cp:coreProperties>
</file>